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1688"/>
        <w:gridCol w:w="7138"/>
      </w:tblGrid>
      <w:tr w:rsidR="005972CC" w:rsidRPr="00F97101" w14:paraId="7D3CB362" w14:textId="77777777" w:rsidTr="00AC60BC">
        <w:trPr>
          <w:trHeight w:val="443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7873129D" w:rsidR="00967006" w:rsidRPr="00F97101" w:rsidRDefault="00131BF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NOVENO</w:t>
            </w:r>
          </w:p>
        </w:tc>
      </w:tr>
      <w:tr w:rsidR="005972CC" w:rsidRPr="00F97101" w14:paraId="03A5DE46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269B9B35" w:rsidR="00967006" w:rsidRPr="00F97101" w:rsidRDefault="009C161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CIENCIAS NATURALES</w:t>
            </w:r>
          </w:p>
        </w:tc>
      </w:tr>
      <w:tr w:rsidR="005972CC" w:rsidRPr="00F97101" w14:paraId="39E7D6E6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726EE404" w:rsidR="00967006" w:rsidRPr="00F97101" w:rsidRDefault="00590F6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PREQU</w:t>
            </w:r>
            <w:r w:rsidR="000A6DF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Í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MICA</w:t>
            </w:r>
          </w:p>
        </w:tc>
      </w:tr>
      <w:tr w:rsidR="005972CC" w:rsidRPr="00F97101" w14:paraId="051D0480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2BF3F625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66C624C3" w14:textId="77777777" w:rsidTr="00AC60BC">
        <w:trPr>
          <w:trHeight w:val="44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F97101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proofErr w:type="gramStart"/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H.S</w:t>
            </w:r>
            <w:proofErr w:type="gramEnd"/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4052C314" w:rsidR="00967006" w:rsidRPr="00F97101" w:rsidRDefault="00590F6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5972CC" w:rsidRPr="00F97101" w14:paraId="2251136E" w14:textId="77777777" w:rsidTr="00AC60BC">
        <w:trPr>
          <w:trHeight w:val="14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  <w:p w14:paraId="5A7D44E0" w14:textId="42556DF0" w:rsidR="00032991" w:rsidRPr="00F97101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337B" w14:textId="77777777" w:rsidR="004E02DD" w:rsidRDefault="004E02DD" w:rsidP="004E02DD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extra-clase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orden, presentación, ortografía, contenidos, Cumplimiento, calidad, presentación y fundamentación.</w:t>
            </w:r>
          </w:p>
          <w:p w14:paraId="48B5AE70" w14:textId="4B792EE9" w:rsidR="00AC60BC" w:rsidRPr="004E02DD" w:rsidRDefault="004E02DD" w:rsidP="004E02DD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Participación, disciplina, actitud y asistencia, entrega de trabajos proyectados por bimestre y logro así:</w:t>
            </w:r>
          </w:p>
          <w:p w14:paraId="00032A35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C7C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 bimestre </w:t>
            </w:r>
          </w:p>
          <w:p w14:paraId="2D314BA1" w14:textId="6953E888" w:rsidR="00590F60" w:rsidRPr="00620B2F" w:rsidRDefault="00620B2F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620B2F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Reconoce los tipos de unión de los elementos, su relación con la electronegatividad, mediante ejercicios sobre estructura de Lewis.</w:t>
            </w:r>
          </w:p>
          <w:p w14:paraId="64154811" w14:textId="5E673F71" w:rsidR="00620B2F" w:rsidRDefault="00620B2F" w:rsidP="0059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620B2F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Establece diferencias entre el enlace iónico, enlace covalente polar y covalente no polar</w:t>
            </w:r>
            <w:r w:rsidRPr="00620B2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.</w:t>
            </w:r>
          </w:p>
          <w:p w14:paraId="39F9B27C" w14:textId="77777777" w:rsidR="00620B2F" w:rsidRPr="00BC7C89" w:rsidRDefault="00620B2F" w:rsidP="0059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  <w:p w14:paraId="572F36AB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BC7C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II bimestre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14:paraId="495111C7" w14:textId="4DB2BE3B" w:rsidR="00590F60" w:rsidRPr="00620B2F" w:rsidRDefault="00620B2F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620B2F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Identifica los números cuánticos relacionándolos con la configuración electrónica de los elementos y sus características químicas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.</w:t>
            </w:r>
          </w:p>
          <w:p w14:paraId="7832D0C9" w14:textId="2A101DB3" w:rsidR="00620B2F" w:rsidRPr="00620B2F" w:rsidRDefault="00620B2F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620B2F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Realiza ejercicios de configuración electrónica, teniendo en cuenta si el elemento es metal, no metal, de transición o gas noble</w:t>
            </w:r>
          </w:p>
          <w:p w14:paraId="4623E4BF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14:paraId="6A0B4AFA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503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III bimestre</w:t>
            </w:r>
          </w:p>
          <w:p w14:paraId="44BD98B1" w14:textId="3C96673F" w:rsidR="00590F60" w:rsidRDefault="002F6CEC" w:rsidP="00590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2F6CEC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Identifica los tipos de reacciones químicas, realiza ejercicios de balanceo y porcentaje de concentración soluciones</w:t>
            </w:r>
            <w:r w:rsidRPr="002F6CE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.</w:t>
            </w:r>
          </w:p>
          <w:p w14:paraId="7103BB0B" w14:textId="54CA7F3F" w:rsidR="002F6CEC" w:rsidRDefault="002F6CEC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2F6CEC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Reconoce la formación de óxidos, hidróxidos, ácidos y sales.</w:t>
            </w:r>
          </w:p>
          <w:p w14:paraId="65E6E7EF" w14:textId="77777777" w:rsidR="002F6CEC" w:rsidRPr="002F6CEC" w:rsidRDefault="002F6CEC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</w:p>
          <w:p w14:paraId="3897A7A7" w14:textId="77777777" w:rsidR="00590F60" w:rsidRDefault="00590F60" w:rsidP="00590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503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IV bimestre </w:t>
            </w:r>
          </w:p>
          <w:p w14:paraId="2D0773FB" w14:textId="778089D2" w:rsidR="00590F60" w:rsidRPr="002F6CEC" w:rsidRDefault="002F6CEC" w:rsidP="00590F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2F6CEC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Identifica los grupos funcionales inorgánicos y los tipos de nomenclatura más usadas</w:t>
            </w:r>
            <w:r w:rsidR="00590F60" w:rsidRPr="002F6CEC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.</w:t>
            </w:r>
          </w:p>
          <w:p w14:paraId="1EB68C66" w14:textId="1BFF8AE9" w:rsidR="00BC7C89" w:rsidRDefault="002F6CE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-</w:t>
            </w:r>
            <w:r w:rsidRPr="002F6CEC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 xml:space="preserve">Emplea 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 xml:space="preserve">correctamente </w:t>
            </w:r>
            <w:r w:rsidRPr="002F6CEC"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  <w:t>la nomenclatura de los distintos grupos funcionales inorgánicos</w:t>
            </w:r>
            <w:r w:rsidRPr="00811112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.</w:t>
            </w:r>
          </w:p>
          <w:p w14:paraId="288AC919" w14:textId="77777777" w:rsidR="00930352" w:rsidRDefault="00930352" w:rsidP="00930352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libro:</w:t>
            </w:r>
            <w:r>
              <w:rPr>
                <w:rFonts w:ascii="Arial" w:hAnsi="Arial" w:cs="Arial"/>
                <w:sz w:val="18"/>
                <w:szCs w:val="18"/>
              </w:rPr>
              <w:t xml:space="preserve"> Cumplimiento, calidad, presentación y fundamentación.</w:t>
            </w:r>
          </w:p>
          <w:p w14:paraId="6F518A83" w14:textId="77777777" w:rsidR="00930352" w:rsidRDefault="00930352" w:rsidP="00930352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bas</w:t>
            </w:r>
            <w:r>
              <w:rPr>
                <w:rFonts w:ascii="Arial" w:hAnsi="Arial" w:cs="Arial"/>
                <w:sz w:val="18"/>
                <w:szCs w:val="18"/>
              </w:rPr>
              <w:t>: Análisis, interpretación, comprensión y argumentación (las pruebas están proyectadas bimestralmente tipo ICFES)</w:t>
            </w:r>
          </w:p>
          <w:p w14:paraId="3580C823" w14:textId="7759A3A7" w:rsidR="00930352" w:rsidRPr="00930352" w:rsidRDefault="00930352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>
              <w:rPr>
                <w:rFonts w:ascii="Arial" w:hAnsi="Arial" w:cs="Arial"/>
                <w:sz w:val="18"/>
                <w:szCs w:val="18"/>
              </w:rPr>
              <w:t xml:space="preserve"> Heteroevaluación y coevaluación</w:t>
            </w:r>
          </w:p>
          <w:p w14:paraId="12C81EC4" w14:textId="2C3A2B25" w:rsidR="00BC7C89" w:rsidRPr="00F97101" w:rsidRDefault="00BC7C89" w:rsidP="00703A5A">
            <w:pPr>
              <w:spacing w:after="0" w:line="240" w:lineRule="auto"/>
              <w:rPr>
                <w:rFonts w:ascii="Arial" w:hAnsi="Arial" w:cs="Arial"/>
                <w:color w:val="202124"/>
                <w:sz w:val="18"/>
                <w:szCs w:val="18"/>
                <w:shd w:val="clear" w:color="auto" w:fill="FFFFFF"/>
              </w:rPr>
            </w:pPr>
          </w:p>
        </w:tc>
      </w:tr>
      <w:tr w:rsidR="005972CC" w:rsidRPr="00F97101" w14:paraId="7CDFDF62" w14:textId="77777777" w:rsidTr="00AC60BC">
        <w:trPr>
          <w:trHeight w:val="14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421AC19F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8BC8" w14:textId="77777777" w:rsidR="00AC60BC" w:rsidRDefault="00AC60BC" w:rsidP="00703A5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792410" w14:textId="0ECA0A4B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Superior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Alto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40 - 45</w:t>
            </w:r>
          </w:p>
          <w:p w14:paraId="442223AA" w14:textId="5F0EF795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Básico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>35 – 39</w:t>
            </w:r>
          </w:p>
          <w:p w14:paraId="70905EDB" w14:textId="5F0AF761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Desempeño Bajo</w:t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</w:r>
            <w:r w:rsidRPr="00F97101">
              <w:rPr>
                <w:rFonts w:ascii="Arial" w:hAnsi="Arial" w:cs="Arial"/>
                <w:sz w:val="18"/>
                <w:szCs w:val="18"/>
              </w:rPr>
              <w:tab/>
              <w:t xml:space="preserve">10 </w:t>
            </w:r>
            <w:r w:rsidR="00437E1C" w:rsidRPr="00F97101">
              <w:rPr>
                <w:rFonts w:ascii="Arial" w:hAnsi="Arial" w:cs="Arial"/>
                <w:sz w:val="18"/>
                <w:szCs w:val="18"/>
              </w:rPr>
              <w:t>–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34</w:t>
            </w:r>
          </w:p>
          <w:p w14:paraId="4703EE75" w14:textId="108244A6" w:rsidR="00437E1C" w:rsidRPr="00F97101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6FCC6CEF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F97101" w:rsidRDefault="00437E1C" w:rsidP="00703A5A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5E409E31" w14:textId="297CD2A4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extra-clase y Cuaderno: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 y manejo de libro: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F97101" w:rsidRDefault="00182E4D" w:rsidP="00703A5A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Pruebas escritas o practicas</w:t>
            </w:r>
            <w:r w:rsidRPr="00F97101">
              <w:rPr>
                <w:rFonts w:ascii="Arial" w:hAnsi="Arial" w:cs="Arial"/>
                <w:sz w:val="18"/>
                <w:szCs w:val="18"/>
              </w:rPr>
              <w:t>: Análisis, interpretación, comprensión y argumentación</w:t>
            </w:r>
          </w:p>
          <w:p w14:paraId="3034E627" w14:textId="77777777" w:rsidR="00182E4D" w:rsidRPr="00F97101" w:rsidRDefault="00182E4D" w:rsidP="00703A5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 w:rsidRPr="00F97101">
              <w:rPr>
                <w:rFonts w:ascii="Arial" w:hAnsi="Arial" w:cs="Arial"/>
                <w:sz w:val="18"/>
                <w:szCs w:val="18"/>
              </w:rPr>
              <w:t xml:space="preserve"> Heteroevaluación y coevaluación</w:t>
            </w:r>
          </w:p>
          <w:p w14:paraId="50CC4D13" w14:textId="77777777" w:rsidR="00437E1C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  <w:p w14:paraId="33341312" w14:textId="786E3DE8" w:rsidR="00AC60BC" w:rsidRPr="00F97101" w:rsidRDefault="00AC60B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5972CC" w:rsidRPr="00F97101" w14:paraId="7C1B56C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F97101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DF23" w14:textId="77777777" w:rsidR="007054A7" w:rsidRDefault="007054A7" w:rsidP="007054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TX</w:t>
            </w:r>
            <w:r>
              <w:rPr>
                <w:rFonts w:ascii="Arial" w:hAnsi="Arial" w:cs="Arial"/>
                <w:sz w:val="18"/>
                <w:szCs w:val="18"/>
              </w:rPr>
              <w:t xml:space="preserve"> (Trabajo extra clase 2 por bimestre): 15% </w:t>
            </w:r>
          </w:p>
          <w:p w14:paraId="26FB16C3" w14:textId="77777777" w:rsidR="007054A7" w:rsidRDefault="007054A7" w:rsidP="007054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TC</w:t>
            </w:r>
            <w:r>
              <w:rPr>
                <w:rFonts w:ascii="Arial" w:hAnsi="Arial" w:cs="Arial"/>
                <w:sz w:val="18"/>
                <w:szCs w:val="18"/>
              </w:rPr>
              <w:t xml:space="preserve"> (Trabajo de clase): 30%.</w:t>
            </w:r>
          </w:p>
          <w:p w14:paraId="09A4F08A" w14:textId="77777777" w:rsidR="007054A7" w:rsidRDefault="007054A7" w:rsidP="007054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LIBRO </w:t>
            </w:r>
            <w:r>
              <w:rPr>
                <w:rFonts w:ascii="Arial" w:hAnsi="Arial" w:cs="Arial"/>
                <w:sz w:val="18"/>
                <w:szCs w:val="18"/>
              </w:rPr>
              <w:t>(manejo de libro): 20%.</w:t>
            </w:r>
          </w:p>
          <w:p w14:paraId="17AC8C5E" w14:textId="77777777" w:rsidR="007054A7" w:rsidRDefault="007054A7" w:rsidP="007054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sz w:val="18"/>
                <w:szCs w:val="18"/>
              </w:rPr>
              <w:t>EVA</w:t>
            </w:r>
            <w:r>
              <w:rPr>
                <w:rFonts w:ascii="Arial" w:hAnsi="Arial" w:cs="Arial"/>
                <w:sz w:val="18"/>
                <w:szCs w:val="18"/>
              </w:rPr>
              <w:t xml:space="preserve"> (Pruebas escritas o practicas): 30% </w:t>
            </w:r>
          </w:p>
          <w:p w14:paraId="27E44AEE" w14:textId="5191A865" w:rsidR="00AC60BC" w:rsidRPr="00F97101" w:rsidRDefault="007054A7" w:rsidP="007054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182E4D">
              <w:rPr>
                <w:rFonts w:ascii="Arial" w:hAnsi="Arial" w:cs="Arial"/>
                <w:b/>
                <w:bCs/>
                <w:sz w:val="18"/>
                <w:szCs w:val="18"/>
              </w:rPr>
              <w:t>AUTO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 evaluación): 5%  </w:t>
            </w:r>
            <w:r w:rsidR="00B7293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C60BC" w:rsidRPr="00F97101" w14:paraId="4E1EA861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5AFDDB56" w:rsidR="00AC60BC" w:rsidRPr="00703A5A" w:rsidRDefault="00BC2C6D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BC2C6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UNIÓN DE ELEMENTOS.</w:t>
            </w:r>
          </w:p>
        </w:tc>
      </w:tr>
      <w:tr w:rsidR="00AC60BC" w:rsidRPr="00F97101" w14:paraId="74CD375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6FAE" w14:textId="057F48E7" w:rsidR="00AC60BC" w:rsidRPr="00620B2F" w:rsidRDefault="00620B2F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620B2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Reconoce los tipos de unión de los elementos, su relación con la electronegatividad, mediante ejercicios sobre estructura de Lewis.</w:t>
            </w:r>
          </w:p>
        </w:tc>
      </w:tr>
      <w:tr w:rsidR="00AC60BC" w:rsidRPr="00F97101" w14:paraId="0F959CB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6151" w14:textId="77777777" w:rsidR="00E446D2" w:rsidRDefault="00E446D2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1FCEDD04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Presentación. </w:t>
            </w:r>
          </w:p>
          <w:p w14:paraId="32C79137" w14:textId="6A77349F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lastRenderedPageBreak/>
              <w:t xml:space="preserve">Discurso. </w:t>
            </w:r>
          </w:p>
          <w:p w14:paraId="650528FC" w14:textId="7A2AA8E6" w:rsidR="00AC60BC" w:rsidRPr="005B6841" w:rsidRDefault="00AC60BC" w:rsidP="004814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Debate. </w:t>
            </w:r>
          </w:p>
          <w:p w14:paraId="12022670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Blog. </w:t>
            </w:r>
          </w:p>
          <w:p w14:paraId="778956D3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Web. </w:t>
            </w:r>
          </w:p>
          <w:p w14:paraId="6AD4C912" w14:textId="77777777" w:rsidR="00AC60BC" w:rsidRPr="005B6841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Video </w:t>
            </w:r>
          </w:p>
          <w:p w14:paraId="72520227" w14:textId="0CF8381D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Mapa conceptual.</w:t>
            </w:r>
          </w:p>
          <w:p w14:paraId="1E54EB42" w14:textId="33CA4235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77C304A1" w14:textId="4256E137" w:rsidR="00AC60BC" w:rsidRPr="00703A5A" w:rsidRDefault="00AC60BC" w:rsidP="002757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AC60BC" w:rsidRPr="00F97101" w14:paraId="5D4F6A60" w14:textId="77777777" w:rsidTr="00AC60BC">
        <w:trPr>
          <w:trHeight w:val="1191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7358" w14:textId="77777777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4F3E0E1" w14:textId="361BF1C0" w:rsidR="002757D4" w:rsidRDefault="002757D4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QUIMICA SCHAUM</w:t>
            </w:r>
          </w:p>
          <w:p w14:paraId="5D635C6A" w14:textId="611D24DC" w:rsidR="00AC60BC" w:rsidRDefault="003B47CB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hyperlink r:id="rId8" w:history="1">
              <w:r w:rsidR="002757D4" w:rsidRPr="005750E4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3B06E3A4" w14:textId="77777777" w:rsidR="002757D4" w:rsidRDefault="002757D4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3B86CA6" w14:textId="1FD37430" w:rsidR="0048143E" w:rsidRPr="0048143E" w:rsidRDefault="0048143E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48143E">
              <w:rPr>
                <w:b/>
                <w:color w:val="44546A" w:themeColor="text2"/>
              </w:rPr>
              <w:t>QUÍMICA GENERAL Un nuevo enfoque en la enseñanza de la Química</w:t>
            </w:r>
          </w:p>
          <w:p w14:paraId="0C7E17B2" w14:textId="4A3034DC" w:rsidR="00AC60BC" w:rsidRPr="0048143E" w:rsidRDefault="0048143E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</w:pPr>
            <w:r w:rsidRPr="0048143E"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  <w:t>https://caisatech.net/uploads/23%20Qu%C3%ADmica%20General.pdf</w:t>
            </w:r>
          </w:p>
          <w:p w14:paraId="24E6147A" w14:textId="29AC5E25" w:rsidR="00AC60BC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CA8A85B" w14:textId="3123A1D9" w:rsidR="00AC60BC" w:rsidRPr="00703A5A" w:rsidRDefault="00AC60BC" w:rsidP="002757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AC60BC" w:rsidRPr="00F97101" w14:paraId="2C78F12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AC60BC" w:rsidRPr="00703A5A" w:rsidRDefault="00AC60BC" w:rsidP="00AC6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TEMA</w:t>
            </w:r>
          </w:p>
        </w:tc>
      </w:tr>
      <w:tr w:rsidR="000C385E" w:rsidRPr="00F97101" w14:paraId="1D27A74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C68A" w14:textId="32B4BDB6" w:rsidR="000C385E" w:rsidRPr="00703A5A" w:rsidRDefault="000C385E" w:rsidP="000C38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73F463F6" w:rsidR="000C385E" w:rsidRPr="00BC2C6D" w:rsidRDefault="000C385E" w:rsidP="000C385E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Electronegatividad </w:t>
            </w:r>
          </w:p>
        </w:tc>
      </w:tr>
      <w:tr w:rsidR="000C385E" w:rsidRPr="00F97101" w14:paraId="09934BED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CAB8" w14:textId="5ADEC00A" w:rsidR="000C385E" w:rsidRPr="00703A5A" w:rsidRDefault="000C385E" w:rsidP="000C38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449424F4" w:rsidR="000C385E" w:rsidRPr="00BC2C6D" w:rsidRDefault="000C385E" w:rsidP="000C385E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Unión de los elementos </w:t>
            </w:r>
          </w:p>
        </w:tc>
      </w:tr>
      <w:tr w:rsidR="000C385E" w:rsidRPr="00F97101" w14:paraId="12EB51A3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9A1B" w14:textId="2E7A2011" w:rsidR="000C385E" w:rsidRPr="00703A5A" w:rsidRDefault="000C385E" w:rsidP="000C38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6742A877" w:rsidR="000C385E" w:rsidRPr="00BC2C6D" w:rsidRDefault="000C385E" w:rsidP="000C385E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Enlaces químicos  </w:t>
            </w:r>
          </w:p>
        </w:tc>
      </w:tr>
      <w:tr w:rsidR="000C385E" w:rsidRPr="00F97101" w14:paraId="68F9192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DA8A" w14:textId="1E2CFD40" w:rsidR="000C385E" w:rsidRPr="00703A5A" w:rsidRDefault="000C385E" w:rsidP="000C38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7FF90900" w:rsidR="000C385E" w:rsidRPr="00BC2C6D" w:rsidRDefault="000C385E" w:rsidP="000C385E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Enlace metálico </w:t>
            </w:r>
          </w:p>
        </w:tc>
      </w:tr>
      <w:tr w:rsidR="000C385E" w:rsidRPr="00F97101" w14:paraId="12169042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F85" w14:textId="2394925F" w:rsidR="000C385E" w:rsidRPr="00620B2F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 w:rsidRPr="00620B2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Establece diferencias entre el enlace iónico, enlace covalente polar y covalente no polar.</w:t>
            </w:r>
          </w:p>
        </w:tc>
      </w:tr>
      <w:tr w:rsidR="000C385E" w:rsidRPr="00F97101" w14:paraId="4DAB9E81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  <w:p w14:paraId="1ECFEDDD" w14:textId="758238ED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D335" w14:textId="77777777" w:rsidR="000C385E" w:rsidRPr="005B6841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Presentación. </w:t>
            </w:r>
          </w:p>
          <w:p w14:paraId="16206369" w14:textId="77777777" w:rsidR="000C385E" w:rsidRPr="005B6841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Discurso. </w:t>
            </w:r>
          </w:p>
          <w:p w14:paraId="73926DBC" w14:textId="77777777" w:rsidR="000C385E" w:rsidRPr="005B6841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Debate. </w:t>
            </w:r>
          </w:p>
          <w:p w14:paraId="5388C726" w14:textId="77777777" w:rsidR="000C385E" w:rsidRPr="005B6841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Blog. </w:t>
            </w:r>
          </w:p>
          <w:p w14:paraId="414CCE67" w14:textId="77777777" w:rsidR="000C385E" w:rsidRPr="005B6841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Web. </w:t>
            </w:r>
          </w:p>
          <w:p w14:paraId="3A9717D7" w14:textId="77777777" w:rsidR="000C385E" w:rsidRPr="005B6841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 xml:space="preserve">Video </w:t>
            </w:r>
          </w:p>
          <w:p w14:paraId="17C7238D" w14:textId="5F92DE84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5B6841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Mapa conceptual.</w:t>
            </w:r>
          </w:p>
        </w:tc>
      </w:tr>
      <w:tr w:rsidR="000C385E" w:rsidRPr="00F97101" w14:paraId="54BB39AC" w14:textId="77777777" w:rsidTr="00AC60BC">
        <w:trPr>
          <w:trHeight w:val="25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  <w:p w14:paraId="45FD6BCA" w14:textId="5BF29830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DA8F" w14:textId="77777777" w:rsidR="000C385E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27C0A8D7" w14:textId="77777777" w:rsidR="000C385E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QUIMICA SCHAUM</w:t>
            </w:r>
          </w:p>
          <w:p w14:paraId="251A051E" w14:textId="77777777" w:rsidR="000C385E" w:rsidRDefault="003B47CB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hyperlink r:id="rId9" w:history="1">
              <w:r w:rsidR="000C385E" w:rsidRPr="005750E4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72430E89" w14:textId="77777777" w:rsidR="000C385E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  <w:p w14:paraId="11919848" w14:textId="77777777" w:rsidR="000C385E" w:rsidRPr="0048143E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48143E">
              <w:rPr>
                <w:b/>
                <w:color w:val="44546A" w:themeColor="text2"/>
              </w:rPr>
              <w:t>QUÍMICA GENERAL Un nuevo enfoque en la enseñanza de la Química</w:t>
            </w:r>
          </w:p>
          <w:p w14:paraId="198BB509" w14:textId="77777777" w:rsidR="000C385E" w:rsidRPr="0048143E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</w:pPr>
            <w:r w:rsidRPr="0048143E"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u w:val="single"/>
                <w:lang w:eastAsia="es-CO"/>
              </w:rPr>
              <w:t>https://caisatech.net/uploads/23%20Qu%C3%ADmica%20General.pdf</w:t>
            </w:r>
          </w:p>
          <w:p w14:paraId="1EC3B31E" w14:textId="77777777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</w:p>
        </w:tc>
      </w:tr>
      <w:tr w:rsidR="000C385E" w:rsidRPr="00F97101" w14:paraId="71251CE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0C385E" w:rsidRPr="00703A5A" w:rsidRDefault="000C385E" w:rsidP="000C385E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0C385E" w:rsidRPr="00703A5A" w:rsidRDefault="000C385E" w:rsidP="000C3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2060"/>
                <w:sz w:val="18"/>
                <w:szCs w:val="18"/>
                <w:lang w:eastAsia="es-CO"/>
              </w:rPr>
              <w:t>TEMA</w:t>
            </w:r>
          </w:p>
        </w:tc>
      </w:tr>
      <w:tr w:rsidR="00315760" w:rsidRPr="00F97101" w14:paraId="0B9E510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C7C8" w14:textId="539975E3" w:rsidR="00315760" w:rsidRPr="00703A5A" w:rsidRDefault="00315760" w:rsidP="00315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4ACE675B" w:rsidR="00315760" w:rsidRPr="00BC2C6D" w:rsidRDefault="00315760" w:rsidP="0031576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5.  Enlaces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 iónico  </w:t>
            </w:r>
          </w:p>
        </w:tc>
      </w:tr>
      <w:tr w:rsidR="00315760" w:rsidRPr="00F97101" w14:paraId="7287692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7C69" w14:textId="414C5CFB" w:rsidR="00315760" w:rsidRPr="00703A5A" w:rsidRDefault="00315760" w:rsidP="00315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6B5FE918" w:rsidR="00315760" w:rsidRPr="00BC2C6D" w:rsidRDefault="00315760" w:rsidP="0031576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6, Enlace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covalente polar </w:t>
            </w:r>
          </w:p>
        </w:tc>
      </w:tr>
      <w:tr w:rsidR="00315760" w:rsidRPr="00F97101" w14:paraId="4D83E81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1F59" w14:textId="735E43E7" w:rsidR="00315760" w:rsidRPr="00703A5A" w:rsidRDefault="00315760" w:rsidP="00315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51693240" w:rsidR="00315760" w:rsidRPr="00BC2C6D" w:rsidRDefault="00315760" w:rsidP="0031576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7. </w:t>
            </w: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>Enlace apolar</w:t>
            </w:r>
          </w:p>
        </w:tc>
      </w:tr>
      <w:tr w:rsidR="00315760" w:rsidRPr="00F97101" w14:paraId="45C296AC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26C3" w14:textId="43D32481" w:rsidR="00315760" w:rsidRPr="00703A5A" w:rsidRDefault="00315760" w:rsidP="00315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25697A49" w:rsidR="00315760" w:rsidRPr="00BC2C6D" w:rsidRDefault="00315760" w:rsidP="0031576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8. Estructuras de Lewis </w:t>
            </w:r>
          </w:p>
        </w:tc>
      </w:tr>
      <w:tr w:rsidR="00315760" w:rsidRPr="00F97101" w14:paraId="3066975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2060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025FFBB8" w:rsidR="00315760" w:rsidRPr="00703A5A" w:rsidRDefault="00315760" w:rsidP="00315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0BA1E12C" w:rsidR="00315760" w:rsidRPr="00BC2C6D" w:rsidRDefault="00315760" w:rsidP="0031576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  <w:t xml:space="preserve">Proceso evaluativo </w:t>
            </w:r>
          </w:p>
        </w:tc>
      </w:tr>
      <w:tr w:rsidR="00315760" w:rsidRPr="00F97101" w14:paraId="2B1ED9B1" w14:textId="77777777" w:rsidTr="00AC60BC">
        <w:trPr>
          <w:trHeight w:val="6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F0F0" w14:textId="1DE23321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 w:themeColor="text2"/>
                <w:sz w:val="18"/>
                <w:szCs w:val="18"/>
                <w:lang w:eastAsia="es-CO"/>
              </w:rPr>
            </w:pPr>
            <w:r w:rsidRPr="00BC2C6D"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  <w:t>TABLA PERIODICA.</w:t>
            </w:r>
          </w:p>
        </w:tc>
      </w:tr>
      <w:tr w:rsidR="00315760" w:rsidRPr="00F97101" w14:paraId="4FDA3E49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430757A8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620B2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Identifica los números cuánticos relacionándolos con la configuración electrónica de los elementos y sus características químicas.</w:t>
            </w:r>
          </w:p>
        </w:tc>
      </w:tr>
      <w:tr w:rsidR="00315760" w:rsidRPr="00F97101" w14:paraId="706289C5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FB444" w14:textId="77777777" w:rsidR="00315760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  <w:p w14:paraId="64FA428C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Presentación. </w:t>
            </w:r>
          </w:p>
          <w:p w14:paraId="6FD7E600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Discurso. </w:t>
            </w:r>
          </w:p>
          <w:p w14:paraId="489F727B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Debate. </w:t>
            </w:r>
          </w:p>
          <w:p w14:paraId="27F7A27D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Blog. </w:t>
            </w:r>
          </w:p>
          <w:p w14:paraId="62216C07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Web. </w:t>
            </w:r>
          </w:p>
          <w:p w14:paraId="373A217C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Video </w:t>
            </w:r>
          </w:p>
          <w:p w14:paraId="24F87A11" w14:textId="77777777" w:rsidR="00315760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Mapa conceptual.</w:t>
            </w:r>
          </w:p>
          <w:p w14:paraId="36BC49A8" w14:textId="4C235CD3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315760" w:rsidRPr="00F97101" w14:paraId="347C90A2" w14:textId="77777777" w:rsidTr="00AC60BC">
        <w:trPr>
          <w:trHeight w:val="41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76143" w14:textId="77777777" w:rsidR="00315760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4B4036E1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  <w:t>QUIMICA SCHAUM</w:t>
            </w:r>
          </w:p>
          <w:p w14:paraId="79862FB9" w14:textId="77777777" w:rsidR="00315760" w:rsidRPr="00D607F7" w:rsidRDefault="003B47CB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  <w:hyperlink r:id="rId10" w:history="1">
              <w:r w:rsidR="00315760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2BE1D22E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1148FFDD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b/>
                <w:color w:val="70AD47" w:themeColor="accent6"/>
              </w:rPr>
              <w:t>QUÍMICA GENERAL Un nuevo enfoque en la enseñanza de la Química</w:t>
            </w:r>
          </w:p>
          <w:p w14:paraId="388C69E6" w14:textId="2088F948" w:rsidR="00315760" w:rsidRPr="00D607F7" w:rsidRDefault="003B47CB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  <w:hyperlink r:id="rId11" w:history="1">
              <w:r w:rsidR="00315760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26F708E5" w14:textId="77777777" w:rsidR="00315760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41CFF195" w14:textId="77777777" w:rsidR="00315760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6173C455" w14:textId="77777777" w:rsidR="00315760" w:rsidRPr="00D607F7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</w:p>
          <w:p w14:paraId="503C4DAC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315760" w:rsidRPr="00F97101" w14:paraId="2826E25B" w14:textId="77777777" w:rsidTr="00AC60BC">
        <w:trPr>
          <w:trHeight w:val="407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315760" w:rsidRPr="00703A5A" w:rsidRDefault="00315760" w:rsidP="00315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TEMA</w:t>
            </w:r>
          </w:p>
        </w:tc>
      </w:tr>
      <w:tr w:rsidR="00230061" w:rsidRPr="00F97101" w14:paraId="19565115" w14:textId="77777777" w:rsidTr="00AC60BC">
        <w:trPr>
          <w:trHeight w:val="303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A3F0" w14:textId="61312031" w:rsidR="00230061" w:rsidRPr="00703A5A" w:rsidRDefault="00230061" w:rsidP="00230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24D20DC2" w:rsidR="00230061" w:rsidRPr="00BC2C6D" w:rsidRDefault="00230061" w:rsidP="00230061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Configuración electrónica</w:t>
            </w:r>
          </w:p>
        </w:tc>
      </w:tr>
      <w:tr w:rsidR="00230061" w:rsidRPr="00F97101" w14:paraId="1233935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lastRenderedPageBreak/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8AB4" w14:textId="13EAD212" w:rsidR="00230061" w:rsidRPr="00703A5A" w:rsidRDefault="00230061" w:rsidP="00230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10859CDD" w:rsidR="00230061" w:rsidRPr="00BC2C6D" w:rsidRDefault="00230061" w:rsidP="00230061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Números cuánticos </w:t>
            </w: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 xml:space="preserve">  </w:t>
            </w:r>
          </w:p>
        </w:tc>
      </w:tr>
      <w:tr w:rsidR="00230061" w:rsidRPr="00F97101" w14:paraId="05BB502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4170" w14:textId="1CE64503" w:rsidR="00230061" w:rsidRPr="00703A5A" w:rsidRDefault="00230061" w:rsidP="00230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6A28FC67" w:rsidR="00230061" w:rsidRPr="00BC2C6D" w:rsidRDefault="00230061" w:rsidP="00230061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3. Características de los elementos de la tabla periódica.</w:t>
            </w:r>
          </w:p>
        </w:tc>
      </w:tr>
      <w:tr w:rsidR="00230061" w:rsidRPr="00F97101" w14:paraId="0CA3AE2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62B6" w14:textId="1FE99F1B" w:rsidR="00230061" w:rsidRPr="00703A5A" w:rsidRDefault="00230061" w:rsidP="00230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4AF68DE9" w:rsidR="00230061" w:rsidRPr="00BC2C6D" w:rsidRDefault="00230061" w:rsidP="00230061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4. Diferencia entre grupos y periodos.</w:t>
            </w:r>
          </w:p>
        </w:tc>
      </w:tr>
      <w:tr w:rsidR="00230061" w:rsidRPr="00F97101" w14:paraId="726D659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6AC48EA4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A6FF" w14:textId="3C392D40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2F6CEC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Realiza ejercicios de configuración </w:t>
            </w:r>
            <w:proofErr w:type="gramStart"/>
            <w:r w:rsidRPr="002F6CEC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electrónica  teniendo</w:t>
            </w:r>
            <w:proofErr w:type="gramEnd"/>
            <w:r w:rsidRPr="002F6CEC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en cuenta si el elemento es metal, no metal, de transición o gas noble</w:t>
            </w:r>
            <w:r w:rsidRPr="00BC2C6D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.</w:t>
            </w:r>
          </w:p>
        </w:tc>
      </w:tr>
      <w:tr w:rsidR="00230061" w:rsidRPr="00F97101" w14:paraId="363A04D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75A012CA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162E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Presentación. </w:t>
            </w:r>
          </w:p>
          <w:p w14:paraId="4A47C757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Discurso. </w:t>
            </w:r>
          </w:p>
          <w:p w14:paraId="3EB72C46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Debate. </w:t>
            </w:r>
          </w:p>
          <w:p w14:paraId="142A40D7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Blog. </w:t>
            </w:r>
          </w:p>
          <w:p w14:paraId="34062F8E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Web. </w:t>
            </w:r>
          </w:p>
          <w:p w14:paraId="6C5B1DF2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 xml:space="preserve">Video </w:t>
            </w:r>
          </w:p>
          <w:p w14:paraId="324FB0AF" w14:textId="7E98B210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Mapa conceptual.</w:t>
            </w:r>
          </w:p>
        </w:tc>
      </w:tr>
      <w:tr w:rsidR="00230061" w:rsidRPr="00F97101" w14:paraId="704FDEA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A2CD8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  <w:t>QUIMICA SCHAUM</w:t>
            </w:r>
          </w:p>
          <w:p w14:paraId="20D72147" w14:textId="77777777" w:rsidR="00230061" w:rsidRPr="00D607F7" w:rsidRDefault="003B47CB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  <w:hyperlink r:id="rId12" w:history="1">
              <w:r w:rsidR="00230061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78246D37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lang w:eastAsia="es-CO"/>
              </w:rPr>
            </w:pPr>
          </w:p>
          <w:p w14:paraId="287EE1AD" w14:textId="77777777" w:rsidR="00230061" w:rsidRPr="00D607F7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0AD47" w:themeColor="accent6"/>
                <w:sz w:val="18"/>
                <w:szCs w:val="18"/>
                <w:lang w:eastAsia="es-CO"/>
              </w:rPr>
            </w:pPr>
            <w:r w:rsidRPr="00D607F7">
              <w:rPr>
                <w:b/>
                <w:color w:val="70AD47" w:themeColor="accent6"/>
              </w:rPr>
              <w:t>QUÍMICA GENERAL Un nuevo enfoque en la enseñanza de la Química</w:t>
            </w:r>
          </w:p>
          <w:p w14:paraId="26A465B8" w14:textId="77777777" w:rsidR="00230061" w:rsidRPr="00D607F7" w:rsidRDefault="003B47CB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85623" w:themeColor="accent6" w:themeShade="80"/>
                <w:sz w:val="18"/>
                <w:szCs w:val="18"/>
                <w:u w:val="single"/>
                <w:lang w:eastAsia="es-CO"/>
              </w:rPr>
            </w:pPr>
            <w:hyperlink r:id="rId13" w:history="1">
              <w:r w:rsidR="00230061" w:rsidRPr="00D607F7">
                <w:rPr>
                  <w:rStyle w:val="Hipervnculo"/>
                  <w:rFonts w:ascii="Arial" w:eastAsia="Times New Roman" w:hAnsi="Arial" w:cs="Arial"/>
                  <w:b/>
                  <w:bCs/>
                  <w:color w:val="385623" w:themeColor="accent6" w:themeShade="80"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1DEEE18F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</w:p>
        </w:tc>
      </w:tr>
      <w:tr w:rsidR="00230061" w:rsidRPr="00F97101" w14:paraId="6CD7DC3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230061" w:rsidRPr="00703A5A" w:rsidRDefault="00230061" w:rsidP="00230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003300"/>
                <w:sz w:val="18"/>
                <w:szCs w:val="18"/>
                <w:lang w:eastAsia="es-CO"/>
              </w:rPr>
              <w:t>TEMA</w:t>
            </w:r>
          </w:p>
        </w:tc>
      </w:tr>
      <w:tr w:rsidR="008A5B71" w:rsidRPr="00F97101" w14:paraId="2D0EF9E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885A" w14:textId="4191F9EF" w:rsidR="008A5B71" w:rsidRPr="00703A5A" w:rsidRDefault="008A5B71" w:rsidP="00685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22B144C1" w:rsidR="008A5B71" w:rsidRPr="00BC2C6D" w:rsidRDefault="008A5B71" w:rsidP="008A5B71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5. Metales.</w:t>
            </w:r>
          </w:p>
        </w:tc>
      </w:tr>
      <w:tr w:rsidR="008A5B71" w:rsidRPr="00F97101" w14:paraId="0B8D32D1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74FF" w14:textId="6B49722C" w:rsidR="008A5B71" w:rsidRPr="00703A5A" w:rsidRDefault="008A5B71" w:rsidP="00685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0135A2E6" w:rsidR="008A5B71" w:rsidRPr="00BC2C6D" w:rsidRDefault="008A5B71" w:rsidP="008A5B71">
            <w:pPr>
              <w:spacing w:after="0" w:line="240" w:lineRule="auto"/>
              <w:jc w:val="both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6. No metales.</w:t>
            </w:r>
          </w:p>
        </w:tc>
      </w:tr>
      <w:tr w:rsidR="008A5B71" w:rsidRPr="00F97101" w14:paraId="65C40E03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2157" w14:textId="7BAE02A2" w:rsidR="008A5B71" w:rsidRPr="00703A5A" w:rsidRDefault="008A5B71" w:rsidP="00685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665FA908" w:rsidR="008A5B71" w:rsidRPr="00BC2C6D" w:rsidRDefault="008A5B71" w:rsidP="008A5B71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7. Elementos de transición.</w:t>
            </w:r>
          </w:p>
        </w:tc>
      </w:tr>
      <w:tr w:rsidR="008A5B71" w:rsidRPr="00F97101" w14:paraId="2BE11BE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40AB" w14:textId="3AE960CB" w:rsidR="008A5B71" w:rsidRPr="00703A5A" w:rsidRDefault="008A5B71" w:rsidP="00685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27 - 31 </w:t>
            </w:r>
            <w:r w:rsidR="00685974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ayo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21EA1D9C" w:rsidR="008A5B71" w:rsidRPr="00BC2C6D" w:rsidRDefault="008A5B71" w:rsidP="008A5B71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BC2C6D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8. Gases nobles.</w:t>
            </w:r>
          </w:p>
        </w:tc>
      </w:tr>
      <w:tr w:rsidR="008A5B71" w:rsidRPr="00F97101" w14:paraId="57B23CD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</w:p>
          <w:p w14:paraId="2A94C24F" w14:textId="0501DD89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003300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108B0FDB" w:rsidR="008A5B71" w:rsidRPr="00703A5A" w:rsidRDefault="008A5B71" w:rsidP="00685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63418B67" w:rsidR="008A5B71" w:rsidRPr="00D607F7" w:rsidRDefault="008A5B71" w:rsidP="008A5B71">
            <w:pPr>
              <w:spacing w:after="0" w:line="240" w:lineRule="auto"/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</w:pPr>
            <w:r w:rsidRPr="00C1474E">
              <w:rPr>
                <w:rFonts w:ascii="Arial" w:hAnsi="Arial" w:cs="Arial"/>
                <w:color w:val="385623" w:themeColor="accent6" w:themeShade="80"/>
                <w:sz w:val="18"/>
                <w:szCs w:val="18"/>
              </w:rPr>
              <w:t>Proceso evaluativo general</w:t>
            </w:r>
          </w:p>
        </w:tc>
      </w:tr>
      <w:tr w:rsidR="008A5B71" w:rsidRPr="00F97101" w14:paraId="065B2963" w14:textId="77777777" w:rsidTr="00AC60BC">
        <w:trPr>
          <w:trHeight w:val="257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  <w:p w14:paraId="75F887C1" w14:textId="6AC7FEFC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2ED17442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Ó</w:t>
            </w:r>
            <w:r w:rsidRPr="00BC2C6D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XIDO, BASES, </w:t>
            </w:r>
            <w:r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Á</w:t>
            </w:r>
            <w:r w:rsidRPr="00BC2C6D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CIDOS</w:t>
            </w:r>
            <w:r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 y </w:t>
            </w:r>
            <w:r w:rsidRPr="00BC2C6D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SALES.</w:t>
            </w:r>
          </w:p>
        </w:tc>
      </w:tr>
      <w:tr w:rsidR="008A5B71" w:rsidRPr="00F97101" w14:paraId="5A35D01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26A1" w14:textId="436A1D7B" w:rsidR="008A5B71" w:rsidRPr="00703A5A" w:rsidRDefault="008A5B71" w:rsidP="008A5B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2F6CEC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Identifica los tipos de reacciones químicas, realiza ejercicios de balanceo y porcentaje de concentración soluciones.</w:t>
            </w:r>
          </w:p>
        </w:tc>
      </w:tr>
      <w:tr w:rsidR="008A5B71" w:rsidRPr="00F97101" w14:paraId="01A4255F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B072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Presentación. </w:t>
            </w:r>
          </w:p>
          <w:p w14:paraId="5A36011F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Discurso. </w:t>
            </w:r>
          </w:p>
          <w:p w14:paraId="64D5D7E7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Debate. </w:t>
            </w:r>
          </w:p>
          <w:p w14:paraId="7AC8AA5B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Blog. </w:t>
            </w:r>
          </w:p>
          <w:p w14:paraId="7F3C6568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Web. </w:t>
            </w:r>
          </w:p>
          <w:p w14:paraId="4B0B4CD4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Video </w:t>
            </w:r>
          </w:p>
          <w:p w14:paraId="56E3F112" w14:textId="0B8F3936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Mapa conceptual.</w:t>
            </w:r>
          </w:p>
        </w:tc>
      </w:tr>
      <w:tr w:rsidR="008A5B71" w:rsidRPr="00F97101" w14:paraId="6329DF6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3918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QUIMICA SCHAUM</w:t>
            </w:r>
          </w:p>
          <w:p w14:paraId="16B73D37" w14:textId="77777777" w:rsidR="008A5B71" w:rsidRPr="00D607F7" w:rsidRDefault="003B47CB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hyperlink r:id="rId14" w:history="1">
              <w:r w:rsidR="008A5B71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0EB42540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3005B98E" w14:textId="77777777" w:rsidR="008A5B71" w:rsidRPr="00D607F7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66AC43FE" w14:textId="77777777" w:rsidR="008A5B71" w:rsidRPr="00D607F7" w:rsidRDefault="003B47CB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u w:val="single"/>
                <w:lang w:eastAsia="es-CO"/>
              </w:rPr>
            </w:pPr>
            <w:hyperlink r:id="rId15" w:history="1">
              <w:r w:rsidR="008A5B71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6CBE7F63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8A5B71" w:rsidRPr="00F97101" w14:paraId="32FA75D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8A5B71" w:rsidRPr="00703A5A" w:rsidRDefault="008A5B71" w:rsidP="008A5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TEMA</w:t>
            </w:r>
          </w:p>
        </w:tc>
      </w:tr>
      <w:tr w:rsidR="005200BD" w:rsidRPr="00F97101" w14:paraId="0CE5A93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2B6A" w14:textId="7AFF176A" w:rsidR="005200BD" w:rsidRPr="00703A5A" w:rsidRDefault="005200BD" w:rsidP="00520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63D7A994" w:rsidR="005200BD" w:rsidRPr="00D607F7" w:rsidRDefault="005200BD" w:rsidP="005200BD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Formación de reacciones. </w:t>
            </w:r>
          </w:p>
        </w:tc>
      </w:tr>
      <w:tr w:rsidR="005200BD" w:rsidRPr="00F97101" w14:paraId="64F05FA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702A" w14:textId="27324907" w:rsidR="005200BD" w:rsidRPr="00703A5A" w:rsidRDefault="005200BD" w:rsidP="00520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5D67C353" w:rsidR="005200BD" w:rsidRPr="00D607F7" w:rsidRDefault="005200BD" w:rsidP="005200BD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Estados de oxidación. </w:t>
            </w:r>
          </w:p>
        </w:tc>
      </w:tr>
      <w:tr w:rsidR="005200BD" w:rsidRPr="00F97101" w14:paraId="288C300D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C97A" w14:textId="1409CD18" w:rsidR="005200BD" w:rsidRPr="00703A5A" w:rsidRDefault="005200BD" w:rsidP="00520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2359B9EE" w:rsidR="005200BD" w:rsidRPr="00D607F7" w:rsidRDefault="005200BD" w:rsidP="005200BD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 Balanceo de ecuaciones.</w:t>
            </w:r>
          </w:p>
        </w:tc>
      </w:tr>
      <w:tr w:rsidR="005200BD" w:rsidRPr="00F97101" w14:paraId="714EACD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B06F" w14:textId="582E9401" w:rsidR="005200BD" w:rsidRPr="00703A5A" w:rsidRDefault="005200BD" w:rsidP="00520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317ABD22" w:rsidR="005200BD" w:rsidRPr="00D607F7" w:rsidRDefault="005200BD" w:rsidP="005200BD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 Soluciones y concentración.</w:t>
            </w:r>
          </w:p>
        </w:tc>
      </w:tr>
      <w:tr w:rsidR="005200BD" w:rsidRPr="00F97101" w14:paraId="66F6FA0E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D41C" w14:textId="4C6CA449" w:rsidR="005200BD" w:rsidRPr="000A6DFF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</w:pPr>
            <w:r w:rsidRPr="000A6DF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Reconoce la formación de óxidos, hidróxidos, ácidos y sales.</w:t>
            </w:r>
          </w:p>
        </w:tc>
      </w:tr>
      <w:tr w:rsidR="005200BD" w:rsidRPr="00F97101" w14:paraId="7531203D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0CA9" w14:textId="77777777" w:rsidR="005200BD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62CD2114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Presentación. </w:t>
            </w:r>
          </w:p>
          <w:p w14:paraId="727AF69F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Discurso. </w:t>
            </w:r>
          </w:p>
          <w:p w14:paraId="7254235A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Debate. </w:t>
            </w:r>
          </w:p>
          <w:p w14:paraId="20DD1BA0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Blog. </w:t>
            </w:r>
          </w:p>
          <w:p w14:paraId="5D797A34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Web. </w:t>
            </w:r>
          </w:p>
          <w:p w14:paraId="1851F5C2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 xml:space="preserve">Video </w:t>
            </w:r>
          </w:p>
          <w:p w14:paraId="2FC273CE" w14:textId="77777777" w:rsidR="005200BD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Mapa conceptual.</w:t>
            </w:r>
          </w:p>
          <w:p w14:paraId="59643AD0" w14:textId="1B4DD74A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5200BD" w:rsidRPr="00F97101" w14:paraId="691F757F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57BF" w14:textId="77777777" w:rsidR="005200BD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20D769A7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QUIMICA SCHAUM</w:t>
            </w:r>
          </w:p>
          <w:p w14:paraId="02FCFF84" w14:textId="77777777" w:rsidR="005200BD" w:rsidRPr="00D607F7" w:rsidRDefault="003B47CB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hyperlink r:id="rId16" w:history="1">
              <w:r w:rsidR="005200BD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3EE3283F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  <w:p w14:paraId="2B8BC2B2" w14:textId="77777777" w:rsidR="005200BD" w:rsidRPr="00D607F7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D607F7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2BB8EDEC" w14:textId="77777777" w:rsidR="005200BD" w:rsidRPr="00D607F7" w:rsidRDefault="003B47CB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u w:val="single"/>
                <w:lang w:eastAsia="es-CO"/>
              </w:rPr>
            </w:pPr>
            <w:hyperlink r:id="rId17" w:history="1">
              <w:r w:rsidR="005200BD" w:rsidRPr="00D607F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3E33ED32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</w:p>
        </w:tc>
      </w:tr>
      <w:tr w:rsidR="005200BD" w:rsidRPr="00F97101" w14:paraId="4B43170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5200BD" w:rsidRPr="00703A5A" w:rsidRDefault="005200BD" w:rsidP="00520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color w:val="660066"/>
                <w:sz w:val="18"/>
                <w:szCs w:val="18"/>
                <w:lang w:eastAsia="es-CO"/>
              </w:rPr>
              <w:t>TEMA</w:t>
            </w:r>
          </w:p>
        </w:tc>
      </w:tr>
      <w:tr w:rsidR="00C0240E" w:rsidRPr="00F97101" w14:paraId="373EFBF4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C0240E" w:rsidRPr="00703A5A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DB06" w14:textId="36870D7B" w:rsidR="00C0240E" w:rsidRPr="00703A5A" w:rsidRDefault="00C0240E" w:rsidP="00C02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29 </w:t>
            </w:r>
            <w:r w:rsidR="00CA1CB9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julio </w:t>
            </w:r>
            <w:r w:rsidR="0014298A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- 2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09D53ABB" w:rsidR="00C0240E" w:rsidRPr="00240516" w:rsidRDefault="00C0240E" w:rsidP="00C0240E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 Soluciones de óxidos.</w:t>
            </w:r>
          </w:p>
        </w:tc>
      </w:tr>
      <w:tr w:rsidR="00C0240E" w:rsidRPr="00F97101" w14:paraId="269D088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C0240E" w:rsidRPr="00703A5A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5C14" w14:textId="266A1212" w:rsidR="00C0240E" w:rsidRPr="00703A5A" w:rsidRDefault="00C0240E" w:rsidP="00C02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6CAEC2EE" w:rsidR="00C0240E" w:rsidRPr="00240516" w:rsidRDefault="00C0240E" w:rsidP="00C0240E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Soluciones Hidróxidos. </w:t>
            </w:r>
          </w:p>
        </w:tc>
      </w:tr>
      <w:tr w:rsidR="00C0240E" w:rsidRPr="00F97101" w14:paraId="323250BC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C0240E" w:rsidRPr="00703A5A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32A2" w14:textId="5021C077" w:rsidR="00C0240E" w:rsidRPr="00703A5A" w:rsidRDefault="00C0240E" w:rsidP="00C02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49CEAA21" w:rsidR="00C0240E" w:rsidRPr="00240516" w:rsidRDefault="00C0240E" w:rsidP="00C0240E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Ácidos. </w:t>
            </w:r>
          </w:p>
        </w:tc>
      </w:tr>
      <w:tr w:rsidR="00C0240E" w:rsidRPr="00F97101" w14:paraId="24C9175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C0240E" w:rsidRPr="00703A5A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lastRenderedPageBreak/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D55F" w14:textId="39E163D5" w:rsidR="00C0240E" w:rsidRPr="00703A5A" w:rsidRDefault="00C0240E" w:rsidP="00C02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20 - 23 agosto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6FC783FD" w:rsidR="00C0240E" w:rsidRPr="00240516" w:rsidRDefault="00C0240E" w:rsidP="00C0240E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 Sales.</w:t>
            </w:r>
          </w:p>
        </w:tc>
      </w:tr>
      <w:tr w:rsidR="00C0240E" w:rsidRPr="00F97101" w14:paraId="0C521F9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C0240E" w:rsidRPr="00703A5A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</w:pPr>
            <w:r w:rsidRPr="00703A5A">
              <w:rPr>
                <w:rFonts w:ascii="Arial" w:eastAsia="Times New Roman" w:hAnsi="Arial" w:cs="Arial"/>
                <w:b/>
                <w:bCs/>
                <w:i/>
                <w:iCs/>
                <w:color w:val="660066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21B46019" w:rsidR="00C0240E" w:rsidRPr="00703A5A" w:rsidRDefault="00C0240E" w:rsidP="00C02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00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26 - 30 </w:t>
            </w:r>
            <w:r w:rsidR="00396C87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gosto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38FF3AE8" w:rsidR="00C0240E" w:rsidRPr="00240516" w:rsidRDefault="00C0240E" w:rsidP="00C0240E">
            <w:pPr>
              <w:spacing w:after="0" w:line="240" w:lineRule="auto"/>
              <w:rPr>
                <w:rFonts w:ascii="Arial" w:hAnsi="Arial" w:cs="Arial"/>
                <w:color w:val="CC0066"/>
                <w:sz w:val="18"/>
                <w:szCs w:val="18"/>
              </w:rPr>
            </w:pPr>
            <w:r w:rsidRPr="005200BD">
              <w:rPr>
                <w:rFonts w:ascii="Arial" w:hAnsi="Arial" w:cs="Arial"/>
                <w:sz w:val="18"/>
                <w:szCs w:val="18"/>
              </w:rPr>
              <w:t>Proceso evaluación general.</w:t>
            </w:r>
          </w:p>
        </w:tc>
      </w:tr>
      <w:tr w:rsidR="00C0240E" w:rsidRPr="00F97101" w14:paraId="6A70195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0A79C383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811112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NOMBRE DE LOS COMPUESTOS.</w:t>
            </w:r>
          </w:p>
        </w:tc>
      </w:tr>
      <w:tr w:rsidR="00C0240E" w:rsidRPr="00F97101" w14:paraId="3DC1CA18" w14:textId="77777777" w:rsidTr="00AC60BC">
        <w:trPr>
          <w:trHeight w:val="536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03626144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0A6DF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Identifica los grupos funcionales inorgánicos y los tipos de nomenclatura más usadas.</w:t>
            </w:r>
          </w:p>
        </w:tc>
      </w:tr>
      <w:tr w:rsidR="00C0240E" w:rsidRPr="00F97101" w14:paraId="4869375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FA859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006A0FB7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Presentación. </w:t>
            </w:r>
          </w:p>
          <w:p w14:paraId="7FE9877D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Discurso. </w:t>
            </w:r>
          </w:p>
          <w:p w14:paraId="3CFFC677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Debate. </w:t>
            </w:r>
          </w:p>
          <w:p w14:paraId="3B6D956D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Blog. </w:t>
            </w:r>
          </w:p>
          <w:p w14:paraId="760A5A66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Web. </w:t>
            </w:r>
          </w:p>
          <w:p w14:paraId="063AF92A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Video </w:t>
            </w:r>
          </w:p>
          <w:p w14:paraId="7630D8A0" w14:textId="77777777" w:rsidR="00C0240E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Mapa conceptual.</w:t>
            </w:r>
          </w:p>
          <w:p w14:paraId="453CCBF4" w14:textId="1F756859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C0240E" w:rsidRPr="00F97101" w14:paraId="2CB1CF3B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6FFE" w14:textId="77777777" w:rsidR="00C0240E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5C349CCD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QUIMICA SCHAUM</w:t>
            </w:r>
          </w:p>
          <w:p w14:paraId="69704042" w14:textId="77777777" w:rsidR="00C0240E" w:rsidRPr="00E52727" w:rsidRDefault="003B47CB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hyperlink r:id="rId18" w:history="1">
              <w:r w:rsidR="00C0240E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125E1160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DCD4AD8" w14:textId="77777777" w:rsidR="00C0240E" w:rsidRPr="00E52727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07BD1870" w14:textId="77777777" w:rsidR="00C0240E" w:rsidRPr="00E52727" w:rsidRDefault="003B47CB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u w:val="single"/>
                <w:lang w:eastAsia="es-CO"/>
              </w:rPr>
            </w:pPr>
            <w:hyperlink r:id="rId19" w:history="1">
              <w:r w:rsidR="00C0240E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7041F06F" w14:textId="77777777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C0240E" w:rsidRPr="00F97101" w14:paraId="039CD31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C0240E" w:rsidRPr="001904F5" w:rsidRDefault="00C0240E" w:rsidP="00C024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TEMA</w:t>
            </w:r>
          </w:p>
        </w:tc>
      </w:tr>
      <w:tr w:rsidR="00AC0F10" w:rsidRPr="00F97101" w14:paraId="593F6CF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58C2" w14:textId="39B80618" w:rsidR="00AC0F10" w:rsidRPr="001904F5" w:rsidRDefault="00AC0F10" w:rsidP="00AC0F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77B5D23B" w:rsidR="00AC0F10" w:rsidRPr="00E52727" w:rsidRDefault="00AC0F10" w:rsidP="00AC0F1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Función química.</w:t>
            </w:r>
          </w:p>
        </w:tc>
      </w:tr>
      <w:tr w:rsidR="00AC0F10" w:rsidRPr="00F97101" w14:paraId="6B7A80E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AF46" w14:textId="63850A11" w:rsidR="00AC0F10" w:rsidRPr="001904F5" w:rsidRDefault="00AC0F10" w:rsidP="00AC0F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17F839E5" w:rsidR="00AC0F10" w:rsidRPr="00E52727" w:rsidRDefault="00AC0F10" w:rsidP="00AC0F1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 Grupo funcional.</w:t>
            </w:r>
          </w:p>
        </w:tc>
      </w:tr>
      <w:tr w:rsidR="00AC0F10" w:rsidRPr="00F97101" w14:paraId="54A4C208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827A" w14:textId="06407EAA" w:rsidR="00AC0F10" w:rsidRPr="001904F5" w:rsidRDefault="00AC0F10" w:rsidP="00AC0F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1364A8EC" w:rsidR="00AC0F10" w:rsidRPr="00E52727" w:rsidRDefault="00AC0F10" w:rsidP="00AC0F1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 Estructura de molécula.</w:t>
            </w:r>
          </w:p>
        </w:tc>
      </w:tr>
      <w:tr w:rsidR="00AC0F10" w:rsidRPr="00F97101" w14:paraId="7B1FCD4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6594" w14:textId="7347EA64" w:rsidR="00AC0F10" w:rsidRPr="001904F5" w:rsidRDefault="00AC0F10" w:rsidP="00AC0F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0120D2C8" w:rsidR="00AC0F10" w:rsidRPr="00E52727" w:rsidRDefault="00AC0F10" w:rsidP="00AC0F10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  Tipos de nomenclatura.</w:t>
            </w:r>
          </w:p>
        </w:tc>
      </w:tr>
      <w:tr w:rsidR="00AC0F10" w:rsidRPr="00F97101" w14:paraId="52E43DED" w14:textId="77777777" w:rsidTr="00C85302">
        <w:trPr>
          <w:trHeight w:val="658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F54" w14:textId="62E5D5D1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0A6DF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Emplea correctamente la nomenclatura de los distintos grupos funcionales inorgánicos.</w:t>
            </w:r>
          </w:p>
        </w:tc>
      </w:tr>
      <w:tr w:rsidR="00AC0F10" w:rsidRPr="00F97101" w14:paraId="2CD49D52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E95B8" w14:textId="77777777" w:rsidR="00AC0F10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4B5F086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Presentación. </w:t>
            </w:r>
          </w:p>
          <w:p w14:paraId="42D91E38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Discurso. </w:t>
            </w:r>
          </w:p>
          <w:p w14:paraId="1E692682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Debate. </w:t>
            </w:r>
          </w:p>
          <w:p w14:paraId="42F70CBD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Blog. </w:t>
            </w:r>
          </w:p>
          <w:p w14:paraId="1AB07B64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Web. </w:t>
            </w:r>
          </w:p>
          <w:p w14:paraId="7F7A5ECD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 xml:space="preserve">Video </w:t>
            </w:r>
          </w:p>
          <w:p w14:paraId="0362A1D8" w14:textId="77777777" w:rsidR="00AC0F10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Mapa conceptual.</w:t>
            </w:r>
          </w:p>
          <w:p w14:paraId="29654353" w14:textId="1493D683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AC0F10" w:rsidRPr="00F97101" w14:paraId="1F23B83A" w14:textId="77777777" w:rsidTr="00C85302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8CC33" w14:textId="77777777" w:rsidR="00AC0F10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1765A939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QUIMICA SCHAUM</w:t>
            </w:r>
          </w:p>
          <w:p w14:paraId="32199E63" w14:textId="77777777" w:rsidR="00AC0F10" w:rsidRPr="00E52727" w:rsidRDefault="003B47CB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hyperlink r:id="rId20" w:history="1">
              <w:r w:rsidR="00AC0F10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https://tuylaquimica.files.wordpress.com/2013/03/schaum-quimica-general-ebook.pdf</w:t>
              </w:r>
            </w:hyperlink>
          </w:p>
          <w:p w14:paraId="1BDE1C07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  <w:p w14:paraId="32E5E6C6" w14:textId="77777777" w:rsidR="00AC0F10" w:rsidRPr="00E52727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E52727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QUÍMICA GENERAL Un nuevo enfoque en la enseñanza de la Química</w:t>
            </w:r>
          </w:p>
          <w:p w14:paraId="38D3168B" w14:textId="77777777" w:rsidR="00AC0F10" w:rsidRPr="00E52727" w:rsidRDefault="003B47CB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u w:val="single"/>
                <w:lang w:eastAsia="es-CO"/>
              </w:rPr>
            </w:pPr>
            <w:hyperlink r:id="rId21" w:history="1">
              <w:r w:rsidR="00AC0F10" w:rsidRPr="00E52727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https://caisatech.net/uploads/23%20Qu%C3%ADmica%20General.pdf</w:t>
              </w:r>
            </w:hyperlink>
          </w:p>
          <w:p w14:paraId="48988B45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</w:p>
        </w:tc>
      </w:tr>
      <w:tr w:rsidR="00AC0F10" w:rsidRPr="00F97101" w14:paraId="63755D7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AC0F10" w:rsidRPr="001904F5" w:rsidRDefault="00AC0F10" w:rsidP="00AC0F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color w:val="006666"/>
                <w:sz w:val="18"/>
                <w:szCs w:val="18"/>
                <w:lang w:eastAsia="es-CO"/>
              </w:rPr>
              <w:t>TEMA</w:t>
            </w:r>
          </w:p>
        </w:tc>
      </w:tr>
      <w:tr w:rsidR="00354952" w:rsidRPr="00F97101" w14:paraId="7DD23E79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354952" w:rsidRPr="001904F5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6FF6" w14:textId="29504034" w:rsidR="00354952" w:rsidRPr="001904F5" w:rsidRDefault="00354952" w:rsidP="003549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30 </w:t>
            </w:r>
            <w:proofErr w:type="spellStart"/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sep</w:t>
            </w:r>
            <w:proofErr w:type="spellEnd"/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- 4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2C088E49" w:rsidR="00354952" w:rsidRPr="00E52727" w:rsidRDefault="00354952" w:rsidP="00354952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 Reconocimiento de Óxidos.</w:t>
            </w:r>
          </w:p>
        </w:tc>
      </w:tr>
      <w:tr w:rsidR="00354952" w:rsidRPr="00F97101" w14:paraId="4950B9DE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354952" w:rsidRPr="001904F5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77F1" w14:textId="1A75BC19" w:rsidR="00354952" w:rsidRPr="001904F5" w:rsidRDefault="00354952" w:rsidP="003549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4F5CC5B3" w:rsidR="00354952" w:rsidRPr="00E52727" w:rsidRDefault="00354952" w:rsidP="00354952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 Reconocimiento de Hidróxidos.</w:t>
            </w:r>
          </w:p>
        </w:tc>
      </w:tr>
      <w:tr w:rsidR="00354952" w:rsidRPr="00F97101" w14:paraId="12FFF0CA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354952" w:rsidRPr="001904F5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56CD" w14:textId="06BBCB08" w:rsidR="00354952" w:rsidRPr="001904F5" w:rsidRDefault="00354952" w:rsidP="003549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233C4CC6" w:rsidR="00354952" w:rsidRPr="00E52727" w:rsidRDefault="00354952" w:rsidP="00354952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 Reconocimiento de Ácidos.</w:t>
            </w:r>
          </w:p>
        </w:tc>
      </w:tr>
      <w:tr w:rsidR="00354952" w:rsidRPr="00F97101" w14:paraId="68B89886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354952" w:rsidRPr="001904F5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06FD" w14:textId="216C55DB" w:rsidR="00354952" w:rsidRPr="001904F5" w:rsidRDefault="00354952" w:rsidP="003549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  – 1 nov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26FA4BDA" w:rsidR="00354952" w:rsidRPr="00E52727" w:rsidRDefault="00354952" w:rsidP="00354952">
            <w:pPr>
              <w:spacing w:after="0" w:line="240" w:lineRule="auto"/>
              <w:rPr>
                <w:rFonts w:ascii="Arial" w:hAnsi="Arial" w:cs="Arial"/>
                <w:color w:val="1F3864" w:themeColor="accent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 Reconocimiento de Sales.</w:t>
            </w:r>
          </w:p>
        </w:tc>
      </w:tr>
      <w:tr w:rsidR="00354952" w:rsidRPr="00F97101" w14:paraId="56C4F7B7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354952" w:rsidRPr="001904F5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6AA14636" w:rsidR="00354952" w:rsidRPr="001904F5" w:rsidRDefault="00354952" w:rsidP="003549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71E3B784" w:rsidR="00354952" w:rsidRPr="001904F5" w:rsidRDefault="00354952" w:rsidP="00354952">
            <w:pPr>
              <w:spacing w:after="0" w:line="240" w:lineRule="auto"/>
              <w:rPr>
                <w:rFonts w:ascii="Arial" w:hAnsi="Arial" w:cs="Arial"/>
                <w:color w:val="006666"/>
                <w:sz w:val="18"/>
                <w:szCs w:val="18"/>
              </w:rPr>
            </w:pPr>
            <w:r w:rsidRPr="001904F5">
              <w:rPr>
                <w:rFonts w:ascii="Arial" w:hAnsi="Arial" w:cs="Arial"/>
                <w:color w:val="006666"/>
                <w:sz w:val="18"/>
                <w:szCs w:val="18"/>
              </w:rPr>
              <w:t>Proceso evaluativo general</w:t>
            </w:r>
          </w:p>
        </w:tc>
      </w:tr>
      <w:tr w:rsidR="00354952" w:rsidRPr="00F97101" w14:paraId="61BDCF25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354952" w:rsidRPr="001904F5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 w:rsidRPr="001904F5"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480F62C1" w:rsidR="00354952" w:rsidRPr="001904F5" w:rsidRDefault="00354952" w:rsidP="00354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354952" w:rsidRPr="001904F5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6666"/>
                <w:sz w:val="18"/>
                <w:szCs w:val="18"/>
                <w:lang w:eastAsia="es-CO"/>
              </w:rPr>
            </w:pPr>
          </w:p>
        </w:tc>
      </w:tr>
      <w:tr w:rsidR="00354952" w:rsidRPr="00F97101" w14:paraId="7F5C6392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354952" w:rsidRPr="00F97101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354952" w:rsidRPr="00F97101" w:rsidRDefault="00354952" w:rsidP="003549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BF1C9E" w14:textId="40953948" w:rsidR="00354952" w:rsidRPr="00F97101" w:rsidRDefault="00354952" w:rsidP="00354952">
            <w:pPr>
              <w:rPr>
                <w:rFonts w:ascii="Arial" w:hAnsi="Arial" w:cs="Arial"/>
                <w:sz w:val="18"/>
                <w:szCs w:val="18"/>
              </w:rPr>
            </w:pPr>
            <w:r w:rsidRPr="00F97101">
              <w:rPr>
                <w:rFonts w:ascii="Arial" w:hAnsi="Arial" w:cs="Arial"/>
                <w:sz w:val="18"/>
                <w:szCs w:val="18"/>
              </w:rPr>
              <w:t>Aprendizaje significativo:</w:t>
            </w:r>
          </w:p>
          <w:p w14:paraId="6AE65A60" w14:textId="26B0369A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2803244E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77777777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Actividades practicas con materiales del entorno</w:t>
            </w:r>
          </w:p>
          <w:p w14:paraId="397A46B9" w14:textId="77777777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354952" w:rsidRPr="00F97101" w:rsidRDefault="00354952" w:rsidP="0035495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97101">
              <w:rPr>
                <w:rFonts w:ascii="Arial" w:hAnsi="Arial" w:cs="Arial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354952" w:rsidRPr="00F97101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</w:p>
        </w:tc>
      </w:tr>
      <w:tr w:rsidR="00354952" w:rsidRPr="00F97101" w14:paraId="395EE960" w14:textId="77777777" w:rsidTr="00AC60BC">
        <w:trPr>
          <w:trHeight w:val="294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354952" w:rsidRPr="00F97101" w:rsidRDefault="00354952" w:rsidP="00354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F9710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es-CO"/>
              </w:rPr>
              <w:lastRenderedPageBreak/>
              <w:t>MODELO EVALUATIVO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494F" w14:textId="77777777" w:rsidR="007909C1" w:rsidRDefault="007909C1" w:rsidP="007909C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Evaluación de tipo selección múltiple en la semana 9 de cada uno de los bimestres académicos, cada una de estas se diseña acorde al taller bimestral trabajado durante los dos logros (cada semana de clase</w:t>
            </w:r>
          </w:p>
          <w:p w14:paraId="3638BAB1" w14:textId="08728D65" w:rsidR="00354952" w:rsidRPr="00F97101" w:rsidRDefault="007909C1" w:rsidP="007909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 se formulan dos preguntas acordes al temario visto, las cuales son resueltas y selladas en clase)</w:t>
            </w:r>
          </w:p>
        </w:tc>
      </w:tr>
    </w:tbl>
    <w:p w14:paraId="3277820D" w14:textId="6E0A5D67" w:rsidR="00967006" w:rsidRPr="00F97101" w:rsidRDefault="00967006" w:rsidP="00703A5A">
      <w:pPr>
        <w:rPr>
          <w:rFonts w:ascii="Arial" w:hAnsi="Arial" w:cs="Arial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D63340" w:rsidRPr="00D63340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D63340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WEBGRAFÍA</w:t>
            </w:r>
            <w:r w:rsidR="000329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ETC,</w:t>
            </w:r>
            <w:r w:rsidR="000329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D63340" w:rsidRPr="00D63340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D63340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</w:t>
            </w:r>
          </w:p>
        </w:tc>
      </w:tr>
      <w:tr w:rsidR="00703A5A" w:rsidRPr="00D63340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4DD36A04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6003A" w14:textId="69568DBE" w:rsidR="00D63340" w:rsidRPr="00D6334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https://www.youtube.com/watch?v=YJ-XDj_KrHY</w:t>
            </w:r>
          </w:p>
        </w:tc>
      </w:tr>
      <w:tr w:rsidR="00703A5A" w:rsidRPr="00D63340" w14:paraId="6202712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0CD1" w14:textId="46E98362" w:rsidR="00D63340" w:rsidRPr="00D6334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https://www.youtube.com/watch?v=9Oljha_Syv8</w:t>
            </w:r>
          </w:p>
        </w:tc>
      </w:tr>
      <w:tr w:rsidR="00703A5A" w:rsidRPr="00D63340" w14:paraId="6CD06531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7EEC9" w14:textId="3FB76F11" w:rsidR="00D63340" w:rsidRPr="00D6334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https://www.youtube.com/watch?v=V0sXZo7Va74</w:t>
            </w:r>
          </w:p>
        </w:tc>
      </w:tr>
      <w:tr w:rsidR="00703A5A" w:rsidRPr="00D63340" w14:paraId="52BDBB9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CA7CA" w14:textId="36323802" w:rsidR="00D63340" w:rsidRPr="00D6334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https://www.youtube.com/watch?v=B-DeKZKIViU</w:t>
            </w:r>
          </w:p>
        </w:tc>
      </w:tr>
      <w:tr w:rsidR="00703A5A" w:rsidRPr="00D63340" w14:paraId="0FB89F2D" w14:textId="77777777" w:rsidTr="00811112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8BFF2" w14:textId="434692C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2F78B9B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B1105" w14:textId="27BB8BA9" w:rsidR="00D63340" w:rsidRPr="00D6334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https://www.youtube.com/watch?v=9Oljha_Syv8</w:t>
            </w:r>
          </w:p>
        </w:tc>
      </w:tr>
      <w:tr w:rsidR="00703A5A" w:rsidRPr="00D63340" w14:paraId="00A229C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FFB2" w14:textId="7FA073E6" w:rsidR="00D63340" w:rsidRPr="00D6334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https://www.youtube.com/watch?v=hLxC_aPQMHA</w:t>
            </w:r>
          </w:p>
        </w:tc>
      </w:tr>
      <w:tr w:rsidR="00703A5A" w:rsidRPr="00D63340" w14:paraId="58491F6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407B9" w14:textId="083EA0FE" w:rsidR="00D63340" w:rsidRPr="00D6334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https://www.youtube.com/watch?v=uVjKLB_ArSk</w:t>
            </w:r>
          </w:p>
        </w:tc>
      </w:tr>
      <w:tr w:rsidR="00703A5A" w:rsidRPr="00D63340" w14:paraId="3E55D57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37255" w14:textId="45D198BE" w:rsidR="00D63340" w:rsidRPr="00D6334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https://www.youtube.com/watch?v=uVjKLB_ArSk</w:t>
            </w:r>
          </w:p>
        </w:tc>
      </w:tr>
      <w:tr w:rsidR="00D63340" w:rsidRPr="00D63340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II</w:t>
            </w:r>
          </w:p>
        </w:tc>
      </w:tr>
      <w:tr w:rsidR="00703A5A" w:rsidRPr="00D63340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DD0AD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703A5A" w:rsidRPr="00D63340" w14:paraId="515286C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243DF" w14:textId="0D9672E7" w:rsidR="00D63340" w:rsidRPr="00DD0AD0" w:rsidRDefault="005B4B0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B4B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https://youtu.be/7BtTWMoCu5s</w:t>
            </w:r>
          </w:p>
        </w:tc>
      </w:tr>
      <w:tr w:rsidR="00703A5A" w:rsidRPr="00D63340" w14:paraId="04768DE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CA1C3" w14:textId="5871CEDA" w:rsidR="00D63340" w:rsidRPr="00DD0AD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https://www.youtube.com/watch?v=aIvZ_pCkKNI</w:t>
            </w:r>
          </w:p>
        </w:tc>
      </w:tr>
      <w:tr w:rsidR="00703A5A" w:rsidRPr="00D63340" w14:paraId="5200752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6E51E" w14:textId="4516D6FD" w:rsidR="00D63340" w:rsidRPr="004569F1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https://www.youtube.com/watch?v=--izk0zX0Ls</w:t>
            </w:r>
          </w:p>
        </w:tc>
      </w:tr>
      <w:tr w:rsidR="00703A5A" w:rsidRPr="00D63340" w14:paraId="33986CA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07B57" w14:textId="6C96E6CF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https://www.youtube.com/watch?v=8a5DZ-nr5mE</w:t>
            </w:r>
          </w:p>
        </w:tc>
      </w:tr>
      <w:tr w:rsidR="00703A5A" w:rsidRPr="00D63340" w14:paraId="184941B6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B397C" w14:textId="5B3DFC9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4C61F7BC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F197" w14:textId="72B9D9B3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https://youtu.be/Xl5IePthqsg</w:t>
            </w:r>
          </w:p>
        </w:tc>
      </w:tr>
      <w:tr w:rsidR="00703A5A" w:rsidRPr="00D63340" w14:paraId="5B51B6E3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2E6EC" w14:textId="45287A29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https://youtu.be/oGY1AUAAf4g</w:t>
            </w:r>
          </w:p>
        </w:tc>
      </w:tr>
      <w:tr w:rsidR="00703A5A" w:rsidRPr="00D63340" w14:paraId="36DC87B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A21B9" w14:textId="4723E8A6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https://youtu.be/oGY1AUAAf4g</w:t>
            </w:r>
          </w:p>
        </w:tc>
      </w:tr>
      <w:tr w:rsidR="00703A5A" w:rsidRPr="00D63340" w14:paraId="14D2A55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986F" w14:textId="5C3B268B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https://youtu.be/v7-cTCiWBVs</w:t>
            </w:r>
          </w:p>
        </w:tc>
      </w:tr>
      <w:tr w:rsidR="00D63340" w:rsidRPr="00D63340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III</w:t>
            </w:r>
          </w:p>
        </w:tc>
      </w:tr>
      <w:tr w:rsidR="00703A5A" w:rsidRPr="00D63340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134C1D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77B809C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30372" w14:textId="61FD1D7D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https://youtu.be/v7-cTCiWBVs</w:t>
            </w:r>
          </w:p>
        </w:tc>
      </w:tr>
      <w:tr w:rsidR="00703A5A" w:rsidRPr="00D63340" w14:paraId="4040BC45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BE3D8" w14:textId="2E0A577C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https://www.youtube.com/watch?v=dOR4PpFOVWg</w:t>
            </w:r>
          </w:p>
        </w:tc>
      </w:tr>
      <w:tr w:rsidR="00703A5A" w:rsidRPr="00D63340" w14:paraId="0D15933A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213FC" w14:textId="0C569DC8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https://www.youtube.com/watch?v=wchcpkqNB4Y</w:t>
            </w:r>
          </w:p>
        </w:tc>
      </w:tr>
      <w:tr w:rsidR="00703A5A" w:rsidRPr="00D63340" w14:paraId="35A531A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97BF4" w14:textId="1BA4530A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https://youtu.be/4YP2o9x87H4</w:t>
            </w:r>
          </w:p>
        </w:tc>
      </w:tr>
      <w:tr w:rsidR="00703A5A" w:rsidRPr="00D63340" w14:paraId="2885D847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B7DF" w14:textId="5DC91690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2A886CF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CF965" w14:textId="5BDC5E34" w:rsidR="00D63340" w:rsidRPr="00D63340" w:rsidRDefault="00CD0AEF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D0AE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https://youtu.be/Mp6ZN2Dhvec</w:t>
            </w:r>
          </w:p>
        </w:tc>
      </w:tr>
      <w:tr w:rsidR="00703A5A" w:rsidRPr="00D63340" w14:paraId="6D7296E3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7DD54" w14:textId="6BEF172F" w:rsidR="00D63340" w:rsidRPr="00D63340" w:rsidRDefault="00D65C8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5C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https://youtu.be/4zNDkEJni5I</w:t>
            </w:r>
          </w:p>
        </w:tc>
      </w:tr>
      <w:tr w:rsidR="00703A5A" w:rsidRPr="00D63340" w14:paraId="372094D9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EFEC4" w14:textId="72F6B860" w:rsidR="00D63340" w:rsidRPr="00D63340" w:rsidRDefault="00D65C8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5C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https://youtu.be/4zNDkEJni5I</w:t>
            </w:r>
          </w:p>
        </w:tc>
      </w:tr>
      <w:tr w:rsidR="00703A5A" w:rsidRPr="00D63340" w14:paraId="46E079D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2C9B1" w14:textId="0E0871E7" w:rsidR="00D63340" w:rsidRPr="00D63340" w:rsidRDefault="00D65C8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5C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https://youtu.be/4zNDkEJni5I</w:t>
            </w:r>
          </w:p>
        </w:tc>
      </w:tr>
      <w:tr w:rsidR="00D63340" w:rsidRPr="00D63340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IV</w:t>
            </w:r>
          </w:p>
        </w:tc>
      </w:tr>
      <w:tr w:rsidR="00703A5A" w:rsidRPr="00D63340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6B3C2D30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C44B" w14:textId="6DCF3486" w:rsidR="00D63340" w:rsidRPr="00D63340" w:rsidRDefault="00D65C8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5C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https://youtu.be/73KCpugOGV0</w:t>
            </w:r>
          </w:p>
        </w:tc>
      </w:tr>
      <w:tr w:rsidR="00703A5A" w:rsidRPr="00D63340" w14:paraId="5037C212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5B4DA" w14:textId="6900A4D3" w:rsidR="00D63340" w:rsidRPr="00D63340" w:rsidRDefault="00D65C8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5C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https://youtu.be/Sz9S6RUHLKU</w:t>
            </w:r>
          </w:p>
        </w:tc>
      </w:tr>
      <w:tr w:rsidR="00703A5A" w:rsidRPr="00D63340" w14:paraId="60BBE756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612CC" w14:textId="4C72BB29" w:rsidR="00D63340" w:rsidRPr="00D63340" w:rsidRDefault="00D65C8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5C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https://youtu.be/NH9l_dR2RT4</w:t>
            </w:r>
          </w:p>
        </w:tc>
      </w:tr>
      <w:tr w:rsidR="00703A5A" w:rsidRPr="00D63340" w14:paraId="2A26C9C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766FD" w14:textId="3CFB390B" w:rsidR="00D63340" w:rsidRPr="00D63340" w:rsidRDefault="00D65C8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5C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https://youtu.be/11X3EkS_Jqw</w:t>
            </w:r>
          </w:p>
        </w:tc>
      </w:tr>
      <w:tr w:rsidR="00703A5A" w:rsidRPr="00D63340" w14:paraId="00741EDC" w14:textId="77777777" w:rsidTr="005B4B0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22437" w14:textId="344658B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5631FF1F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D6FAC" w14:textId="383C0060" w:rsidR="00D63340" w:rsidRPr="00D63340" w:rsidRDefault="00E42E2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42E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https://www.youtube.com/watch?v=Mp6ZN2Dhvec</w:t>
            </w:r>
          </w:p>
        </w:tc>
      </w:tr>
      <w:tr w:rsidR="00703A5A" w:rsidRPr="00D63340" w14:paraId="3CCE64A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FD75" w14:textId="346AB8E5" w:rsidR="00D63340" w:rsidRPr="00D63340" w:rsidRDefault="00E42E2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42E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https://www.youtube.com/watch?v=Mp6ZN2Dhvec</w:t>
            </w:r>
          </w:p>
        </w:tc>
      </w:tr>
      <w:tr w:rsidR="00703A5A" w:rsidRPr="00D63340" w14:paraId="455B58D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D7C02" w14:textId="3FD55D4E" w:rsidR="00D63340" w:rsidRPr="00D63340" w:rsidRDefault="00E42E2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42E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https://www.youtube.com/watch?v=4zNDkEJni5I</w:t>
            </w:r>
          </w:p>
        </w:tc>
      </w:tr>
      <w:tr w:rsidR="00703A5A" w:rsidRPr="00D63340" w14:paraId="7F4D980B" w14:textId="77777777" w:rsidTr="00B04CCC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0ABDA" w14:textId="4C0489E1" w:rsidR="00D63340" w:rsidRPr="00D63340" w:rsidRDefault="00E42E2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42E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https://www.youtube.com/watch?v=4zNDkEJni5I</w:t>
            </w:r>
          </w:p>
        </w:tc>
      </w:tr>
    </w:tbl>
    <w:p w14:paraId="1EAE3CAB" w14:textId="3714773D" w:rsidR="0027267F" w:rsidRPr="00F97101" w:rsidRDefault="0027267F" w:rsidP="00703A5A">
      <w:pPr>
        <w:rPr>
          <w:rFonts w:ascii="Arial" w:hAnsi="Arial" w:cs="Arial"/>
          <w:sz w:val="20"/>
          <w:szCs w:val="20"/>
        </w:rPr>
      </w:pPr>
    </w:p>
    <w:p w14:paraId="272F41B1" w14:textId="4B9FDDE5" w:rsidR="00507058" w:rsidRPr="00F97101" w:rsidRDefault="00507058" w:rsidP="00703A5A">
      <w:pPr>
        <w:rPr>
          <w:rFonts w:ascii="Arial" w:hAnsi="Arial" w:cs="Arial"/>
          <w:sz w:val="20"/>
          <w:szCs w:val="20"/>
        </w:rPr>
      </w:pPr>
    </w:p>
    <w:sectPr w:rsidR="00507058" w:rsidRPr="00F97101" w:rsidSect="00F07341">
      <w:headerReference w:type="default" r:id="rId22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B7B02" w14:textId="77777777" w:rsidR="00421870" w:rsidRDefault="00421870" w:rsidP="00967006">
      <w:pPr>
        <w:spacing w:after="0" w:line="240" w:lineRule="auto"/>
      </w:pPr>
      <w:r>
        <w:separator/>
      </w:r>
    </w:p>
  </w:endnote>
  <w:endnote w:type="continuationSeparator" w:id="0">
    <w:p w14:paraId="4A6CA1A7" w14:textId="77777777" w:rsidR="00421870" w:rsidRDefault="00421870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FA890" w14:textId="77777777" w:rsidR="00421870" w:rsidRDefault="00421870" w:rsidP="00967006">
      <w:pPr>
        <w:spacing w:after="0" w:line="240" w:lineRule="auto"/>
      </w:pPr>
      <w:r>
        <w:separator/>
      </w:r>
    </w:p>
  </w:footnote>
  <w:footnote w:type="continuationSeparator" w:id="0">
    <w:p w14:paraId="4CFACB25" w14:textId="77777777" w:rsidR="00421870" w:rsidRDefault="00421870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010C7A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010C7A" w:rsidRPr="00133AA7" w:rsidRDefault="00010C7A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010C7A" w:rsidRPr="00133AA7" w:rsidRDefault="00010C7A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010C7A" w:rsidRPr="00133AA7" w:rsidRDefault="00010C7A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010C7A" w:rsidRDefault="00010C7A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010C7A" w:rsidRDefault="00010C7A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010C7A" w:rsidRPr="00133AA7" w:rsidRDefault="00010C7A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010C7A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010C7A" w:rsidRDefault="00010C7A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4F524873" w:rsidR="00010C7A" w:rsidRPr="00133AA7" w:rsidRDefault="00010C7A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</w:t>
          </w:r>
          <w:r w:rsidR="003B47CB">
            <w:rPr>
              <w:b/>
              <w:sz w:val="20"/>
            </w:rPr>
            <w:t>2</w:t>
          </w:r>
        </w:p>
      </w:tc>
    </w:tr>
  </w:tbl>
  <w:p w14:paraId="066AB893" w14:textId="77777777" w:rsidR="00010C7A" w:rsidRPr="00967006" w:rsidRDefault="00010C7A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C7A"/>
    <w:rsid w:val="00010D92"/>
    <w:rsid w:val="00011D51"/>
    <w:rsid w:val="000121CE"/>
    <w:rsid w:val="00032991"/>
    <w:rsid w:val="000678B8"/>
    <w:rsid w:val="000736D4"/>
    <w:rsid w:val="0008606A"/>
    <w:rsid w:val="000A6DFF"/>
    <w:rsid w:val="000C3440"/>
    <w:rsid w:val="000C385E"/>
    <w:rsid w:val="000E0E7C"/>
    <w:rsid w:val="000E377B"/>
    <w:rsid w:val="000E5440"/>
    <w:rsid w:val="0010197B"/>
    <w:rsid w:val="00131BF6"/>
    <w:rsid w:val="00141729"/>
    <w:rsid w:val="0014298A"/>
    <w:rsid w:val="0015181F"/>
    <w:rsid w:val="001624AF"/>
    <w:rsid w:val="00182E4D"/>
    <w:rsid w:val="001904F5"/>
    <w:rsid w:val="00190D87"/>
    <w:rsid w:val="001B1F6E"/>
    <w:rsid w:val="001F06D4"/>
    <w:rsid w:val="001F27A9"/>
    <w:rsid w:val="00226BE0"/>
    <w:rsid w:val="00230061"/>
    <w:rsid w:val="0023277C"/>
    <w:rsid w:val="00240516"/>
    <w:rsid w:val="0025037C"/>
    <w:rsid w:val="00265A33"/>
    <w:rsid w:val="0027267F"/>
    <w:rsid w:val="002757D4"/>
    <w:rsid w:val="00285F43"/>
    <w:rsid w:val="002A4B89"/>
    <w:rsid w:val="002C3344"/>
    <w:rsid w:val="002D1876"/>
    <w:rsid w:val="002E7B8D"/>
    <w:rsid w:val="002F6CEC"/>
    <w:rsid w:val="00315760"/>
    <w:rsid w:val="00321A09"/>
    <w:rsid w:val="00332105"/>
    <w:rsid w:val="00341F8F"/>
    <w:rsid w:val="00346FEF"/>
    <w:rsid w:val="00354952"/>
    <w:rsid w:val="00367ED8"/>
    <w:rsid w:val="003830BB"/>
    <w:rsid w:val="00396C87"/>
    <w:rsid w:val="003A2CED"/>
    <w:rsid w:val="003A7587"/>
    <w:rsid w:val="003A7C70"/>
    <w:rsid w:val="003B47CB"/>
    <w:rsid w:val="003D47DA"/>
    <w:rsid w:val="003E45B7"/>
    <w:rsid w:val="00421870"/>
    <w:rsid w:val="00437E1C"/>
    <w:rsid w:val="00451C7A"/>
    <w:rsid w:val="004569F1"/>
    <w:rsid w:val="0046203C"/>
    <w:rsid w:val="00480951"/>
    <w:rsid w:val="0048143E"/>
    <w:rsid w:val="004E02DD"/>
    <w:rsid w:val="0050411D"/>
    <w:rsid w:val="00507058"/>
    <w:rsid w:val="005200BD"/>
    <w:rsid w:val="00546FB2"/>
    <w:rsid w:val="005821EF"/>
    <w:rsid w:val="00590F60"/>
    <w:rsid w:val="005972CC"/>
    <w:rsid w:val="005B4B0C"/>
    <w:rsid w:val="005B6841"/>
    <w:rsid w:val="005C17F9"/>
    <w:rsid w:val="005C33F9"/>
    <w:rsid w:val="005E45A7"/>
    <w:rsid w:val="005F61D3"/>
    <w:rsid w:val="00602269"/>
    <w:rsid w:val="00606199"/>
    <w:rsid w:val="00612E96"/>
    <w:rsid w:val="00620B2F"/>
    <w:rsid w:val="0062711D"/>
    <w:rsid w:val="00630F45"/>
    <w:rsid w:val="006344DD"/>
    <w:rsid w:val="0064360C"/>
    <w:rsid w:val="0065141F"/>
    <w:rsid w:val="006538CE"/>
    <w:rsid w:val="006613BD"/>
    <w:rsid w:val="006631D5"/>
    <w:rsid w:val="006752D6"/>
    <w:rsid w:val="006764D5"/>
    <w:rsid w:val="0068534E"/>
    <w:rsid w:val="00685974"/>
    <w:rsid w:val="006B3D63"/>
    <w:rsid w:val="00703A5A"/>
    <w:rsid w:val="007054A7"/>
    <w:rsid w:val="00716A50"/>
    <w:rsid w:val="00724D11"/>
    <w:rsid w:val="007341F0"/>
    <w:rsid w:val="007632DF"/>
    <w:rsid w:val="007824F2"/>
    <w:rsid w:val="007909C1"/>
    <w:rsid w:val="007924F4"/>
    <w:rsid w:val="00796EB9"/>
    <w:rsid w:val="007A67CF"/>
    <w:rsid w:val="007C7077"/>
    <w:rsid w:val="007F55D2"/>
    <w:rsid w:val="00811112"/>
    <w:rsid w:val="00814FA9"/>
    <w:rsid w:val="008522B2"/>
    <w:rsid w:val="00865B83"/>
    <w:rsid w:val="0087568F"/>
    <w:rsid w:val="00880D2B"/>
    <w:rsid w:val="008A5B71"/>
    <w:rsid w:val="008A5D83"/>
    <w:rsid w:val="008A75A1"/>
    <w:rsid w:val="008B4683"/>
    <w:rsid w:val="008D3CB2"/>
    <w:rsid w:val="00930352"/>
    <w:rsid w:val="00967006"/>
    <w:rsid w:val="00967EDB"/>
    <w:rsid w:val="00987445"/>
    <w:rsid w:val="009A4E42"/>
    <w:rsid w:val="009C1612"/>
    <w:rsid w:val="009C4AF9"/>
    <w:rsid w:val="009D6E1E"/>
    <w:rsid w:val="009E0D19"/>
    <w:rsid w:val="00A1651E"/>
    <w:rsid w:val="00A23E23"/>
    <w:rsid w:val="00A256F8"/>
    <w:rsid w:val="00A32E1C"/>
    <w:rsid w:val="00A4019E"/>
    <w:rsid w:val="00A46BDA"/>
    <w:rsid w:val="00A66790"/>
    <w:rsid w:val="00A82ABF"/>
    <w:rsid w:val="00A83A1A"/>
    <w:rsid w:val="00A85962"/>
    <w:rsid w:val="00A86986"/>
    <w:rsid w:val="00A87FCF"/>
    <w:rsid w:val="00AC0F10"/>
    <w:rsid w:val="00AC60BC"/>
    <w:rsid w:val="00AD093E"/>
    <w:rsid w:val="00AE0B8A"/>
    <w:rsid w:val="00B00669"/>
    <w:rsid w:val="00B04CCC"/>
    <w:rsid w:val="00B100BA"/>
    <w:rsid w:val="00B178FB"/>
    <w:rsid w:val="00B40D51"/>
    <w:rsid w:val="00B5475C"/>
    <w:rsid w:val="00B55642"/>
    <w:rsid w:val="00B64713"/>
    <w:rsid w:val="00B7293C"/>
    <w:rsid w:val="00B93D8A"/>
    <w:rsid w:val="00BC2C6D"/>
    <w:rsid w:val="00BC30C7"/>
    <w:rsid w:val="00BC7880"/>
    <w:rsid w:val="00BC7C89"/>
    <w:rsid w:val="00BE40C9"/>
    <w:rsid w:val="00C0240E"/>
    <w:rsid w:val="00C02C66"/>
    <w:rsid w:val="00C1474E"/>
    <w:rsid w:val="00C2255B"/>
    <w:rsid w:val="00C255AF"/>
    <w:rsid w:val="00C5105F"/>
    <w:rsid w:val="00C7652B"/>
    <w:rsid w:val="00C85302"/>
    <w:rsid w:val="00C85591"/>
    <w:rsid w:val="00C87A68"/>
    <w:rsid w:val="00CA1CB9"/>
    <w:rsid w:val="00CA4E82"/>
    <w:rsid w:val="00CB4D34"/>
    <w:rsid w:val="00CD0AEF"/>
    <w:rsid w:val="00CF0779"/>
    <w:rsid w:val="00D10D55"/>
    <w:rsid w:val="00D318CC"/>
    <w:rsid w:val="00D31C78"/>
    <w:rsid w:val="00D429B8"/>
    <w:rsid w:val="00D434D8"/>
    <w:rsid w:val="00D607F7"/>
    <w:rsid w:val="00D63340"/>
    <w:rsid w:val="00D65C85"/>
    <w:rsid w:val="00D666EC"/>
    <w:rsid w:val="00DB5185"/>
    <w:rsid w:val="00DD0292"/>
    <w:rsid w:val="00DD0AD0"/>
    <w:rsid w:val="00E071D6"/>
    <w:rsid w:val="00E42E21"/>
    <w:rsid w:val="00E446D2"/>
    <w:rsid w:val="00E46B86"/>
    <w:rsid w:val="00E52727"/>
    <w:rsid w:val="00E54768"/>
    <w:rsid w:val="00E6401C"/>
    <w:rsid w:val="00E678D4"/>
    <w:rsid w:val="00E91530"/>
    <w:rsid w:val="00ED4720"/>
    <w:rsid w:val="00ED6D58"/>
    <w:rsid w:val="00EE3E2C"/>
    <w:rsid w:val="00EF651D"/>
    <w:rsid w:val="00F07341"/>
    <w:rsid w:val="00F11DF5"/>
    <w:rsid w:val="00F216B2"/>
    <w:rsid w:val="00F73942"/>
    <w:rsid w:val="00F83E04"/>
    <w:rsid w:val="00F97101"/>
    <w:rsid w:val="00FB7989"/>
    <w:rsid w:val="00FC3D9A"/>
    <w:rsid w:val="00FC7E06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7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DD0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ylaquimica.files.wordpress.com/2013/03/schaum-quimica-general-ebook.pdf" TargetMode="External"/><Relationship Id="rId13" Type="http://schemas.openxmlformats.org/officeDocument/2006/relationships/hyperlink" Target="https://caisatech.net/uploads/23%20Qu%C3%ADmica%20General.pdf" TargetMode="External"/><Relationship Id="rId18" Type="http://schemas.openxmlformats.org/officeDocument/2006/relationships/hyperlink" Target="https://tuylaquimica.files.wordpress.com/2013/03/schaum-quimica-general-ebook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caisatech.net/uploads/23%20Qu%C3%ADmica%20General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uylaquimica.files.wordpress.com/2013/03/schaum-quimica-general-ebook.pdf" TargetMode="External"/><Relationship Id="rId17" Type="http://schemas.openxmlformats.org/officeDocument/2006/relationships/hyperlink" Target="https://caisatech.net/uploads/23%20Qu%C3%ADmica%20General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uylaquimica.files.wordpress.com/2013/03/schaum-quimica-general-ebook.pdf" TargetMode="External"/><Relationship Id="rId20" Type="http://schemas.openxmlformats.org/officeDocument/2006/relationships/hyperlink" Target="https://tuylaquimica.files.wordpress.com/2013/03/schaum-quimica-general-ebook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isatech.net/uploads/23%20Qu%C3%ADmica%20General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aisatech.net/uploads/23%20Qu%C3%ADmica%20General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tuylaquimica.files.wordpress.com/2013/03/schaum-quimica-general-ebook.pdf" TargetMode="External"/><Relationship Id="rId19" Type="http://schemas.openxmlformats.org/officeDocument/2006/relationships/hyperlink" Target="https://caisatech.net/uploads/23%20Qu%C3%ADmica%20General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uylaquimica.files.wordpress.com/2013/03/schaum-quimica-general-ebook.pdf" TargetMode="External"/><Relationship Id="rId14" Type="http://schemas.openxmlformats.org/officeDocument/2006/relationships/hyperlink" Target="https://tuylaquimica.files.wordpress.com/2013/03/schaum-quimica-general-ebook.pdf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E1060-261C-42F0-A8BD-042709F8C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1826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javier beltrán</cp:lastModifiedBy>
  <cp:revision>38</cp:revision>
  <cp:lastPrinted>2022-09-05T18:11:00Z</cp:lastPrinted>
  <dcterms:created xsi:type="dcterms:W3CDTF">2023-10-09T14:58:00Z</dcterms:created>
  <dcterms:modified xsi:type="dcterms:W3CDTF">2023-10-23T20:22:00Z</dcterms:modified>
</cp:coreProperties>
</file>